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5donker-Accent5"/>
        <w:tblW w:w="10060" w:type="dxa"/>
        <w:tblLook w:val="04A0" w:firstRow="1" w:lastRow="0" w:firstColumn="1" w:lastColumn="0" w:noHBand="0" w:noVBand="1"/>
      </w:tblPr>
      <w:tblGrid>
        <w:gridCol w:w="1223"/>
        <w:gridCol w:w="6852"/>
        <w:gridCol w:w="1985"/>
      </w:tblGrid>
      <w:tr w:rsidR="00455D88" w14:paraId="6B61763B" w14:textId="77777777" w:rsidTr="00455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FEC48C2" w14:textId="77777777" w:rsidR="00455D88" w:rsidRDefault="00455D88">
            <w:r>
              <w:t xml:space="preserve">Datum </w:t>
            </w:r>
          </w:p>
        </w:tc>
        <w:tc>
          <w:tcPr>
            <w:tcW w:w="6852" w:type="dxa"/>
          </w:tcPr>
          <w:p w14:paraId="46B00A33" w14:textId="77777777" w:rsidR="00455D88" w:rsidRDefault="0045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Onderwerpen </w:t>
            </w:r>
          </w:p>
        </w:tc>
        <w:tc>
          <w:tcPr>
            <w:tcW w:w="1985" w:type="dxa"/>
          </w:tcPr>
          <w:p w14:paraId="6A842A8E" w14:textId="77777777" w:rsidR="00455D88" w:rsidRDefault="00455D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Acties </w:t>
            </w:r>
          </w:p>
        </w:tc>
      </w:tr>
      <w:tr w:rsidR="00455D88" w14:paraId="715F4A36" w14:textId="77777777" w:rsidTr="0045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5019DD0" w14:textId="77777777" w:rsidR="00455D88" w:rsidRDefault="00455D88">
            <w:r>
              <w:t xml:space="preserve">September </w:t>
            </w:r>
          </w:p>
        </w:tc>
        <w:tc>
          <w:tcPr>
            <w:tcW w:w="6852" w:type="dxa"/>
          </w:tcPr>
          <w:p w14:paraId="7A0FE916" w14:textId="77777777" w:rsidR="00455D88" w:rsidRPr="00455D88" w:rsidRDefault="00455D88" w:rsidP="004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5D88">
              <w:rPr>
                <w:b/>
              </w:rPr>
              <w:t xml:space="preserve">Interne vergadering: </w:t>
            </w:r>
          </w:p>
          <w:p w14:paraId="4F6DD77E" w14:textId="77777777" w:rsidR="004C60EE" w:rsidRDefault="004C60EE" w:rsidP="005047E5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Concept jaar</w:t>
            </w:r>
            <w:r w:rsidR="00455D88">
              <w:t xml:space="preserve">verslag </w:t>
            </w:r>
            <w:r w:rsidR="00F54C96">
              <w:t xml:space="preserve">MR </w:t>
            </w:r>
            <w:r w:rsidR="0083433B">
              <w:t xml:space="preserve">2020-2021 </w:t>
            </w:r>
          </w:p>
          <w:p w14:paraId="43F0E932" w14:textId="77777777" w:rsidR="00D970F9" w:rsidRDefault="00D970F9" w:rsidP="005047E5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Activiteitenplan 2021-2022 opstellen </w:t>
            </w:r>
          </w:p>
          <w:p w14:paraId="0C2EF6A3" w14:textId="77777777" w:rsidR="00F54C96" w:rsidRDefault="004C60EE" w:rsidP="00F54C96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Financieel verslag en </w:t>
            </w:r>
            <w:r w:rsidR="00455D88">
              <w:t>begroting MR</w:t>
            </w:r>
          </w:p>
          <w:p w14:paraId="00B88C08" w14:textId="77777777" w:rsidR="004C60EE" w:rsidRDefault="004C60EE" w:rsidP="005047E5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Taakverdeling </w:t>
            </w:r>
            <w:r w:rsidR="00FE70CE">
              <w:t xml:space="preserve">+ afspraken </w:t>
            </w:r>
            <w:r>
              <w:t>binnen de MR</w:t>
            </w:r>
          </w:p>
          <w:p w14:paraId="42E0C6F4" w14:textId="77777777" w:rsidR="00F54C96" w:rsidRDefault="00F54C96" w:rsidP="005047E5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Vaststellen </w:t>
            </w:r>
            <w:r w:rsidR="00216206">
              <w:t>jaarplan MR, inclusief vergaderdata</w:t>
            </w:r>
          </w:p>
          <w:p w14:paraId="443D5363" w14:textId="77777777" w:rsidR="00455D88" w:rsidRDefault="00455D88" w:rsidP="005047E5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Inventariseren Scholingsbehoefte</w:t>
            </w:r>
          </w:p>
          <w:p w14:paraId="7FB4CC9C" w14:textId="77777777" w:rsidR="00455D88" w:rsidRDefault="00074BCF" w:rsidP="00074BCF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Notulen + agenda GMR vergadering</w:t>
            </w:r>
          </w:p>
          <w:p w14:paraId="561A8018" w14:textId="77777777" w:rsidR="00455D88" w:rsidRDefault="00455D88" w:rsidP="004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Vergadering in aanwezigheid  van bevoegd gezag: </w:t>
            </w:r>
          </w:p>
          <w:p w14:paraId="51B109A3" w14:textId="77777777" w:rsidR="00216206" w:rsidRDefault="00216206" w:rsidP="00455D88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Bespreking informatie bevoegd gezag</w:t>
            </w:r>
          </w:p>
          <w:p w14:paraId="0FCB81CB" w14:textId="77777777" w:rsidR="00455D88" w:rsidRDefault="00216206" w:rsidP="00455D88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Bespreking jaarplan MR</w:t>
            </w:r>
          </w:p>
          <w:p w14:paraId="0D3EF87B" w14:textId="77777777" w:rsidR="00455D88" w:rsidRPr="0083433B" w:rsidRDefault="00074BCF" w:rsidP="00455D88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Planning aangedragen onderwerpen bevoegd gezag</w:t>
            </w:r>
          </w:p>
          <w:p w14:paraId="43CF2ED8" w14:textId="77777777" w:rsidR="0083433B" w:rsidRPr="0083433B" w:rsidRDefault="0083433B" w:rsidP="00455D88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433B">
              <w:t>Informatie over begroting BG</w:t>
            </w:r>
          </w:p>
          <w:p w14:paraId="7E44FC17" w14:textId="77777777" w:rsidR="00074BCF" w:rsidRPr="0083433B" w:rsidRDefault="00074BCF" w:rsidP="00455D88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Ambitiegesprek</w:t>
            </w:r>
          </w:p>
          <w:p w14:paraId="37880693" w14:textId="77777777" w:rsidR="0083433B" w:rsidRPr="008259E0" w:rsidRDefault="0083433B" w:rsidP="00455D88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Vaststellen jaarplan o.b.v. </w:t>
            </w:r>
          </w:p>
          <w:p w14:paraId="787117EE" w14:textId="77777777" w:rsidR="00216206" w:rsidRPr="008259E0" w:rsidRDefault="008259E0" w:rsidP="00216206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van aanpak nieuw ouderraad</w:t>
            </w:r>
          </w:p>
        </w:tc>
        <w:tc>
          <w:tcPr>
            <w:tcW w:w="1985" w:type="dxa"/>
          </w:tcPr>
          <w:p w14:paraId="34B07AAF" w14:textId="39D1DA8F" w:rsidR="00074BCF" w:rsidRDefault="00074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455D88" w14:paraId="4E46DAEA" w14:textId="77777777" w:rsidTr="00455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6FAEF41F" w14:textId="77777777" w:rsidR="00455D88" w:rsidRDefault="00455D88">
            <w:r>
              <w:t>Oktober</w:t>
            </w:r>
          </w:p>
        </w:tc>
        <w:tc>
          <w:tcPr>
            <w:tcW w:w="6852" w:type="dxa"/>
          </w:tcPr>
          <w:p w14:paraId="25D848DE" w14:textId="77777777" w:rsidR="0083433B" w:rsidRPr="00455D88" w:rsidRDefault="0083433B" w:rsidP="008343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5D88">
              <w:rPr>
                <w:b/>
              </w:rPr>
              <w:t xml:space="preserve">Interne vergadering: </w:t>
            </w:r>
          </w:p>
          <w:p w14:paraId="75702D02" w14:textId="77777777" w:rsidR="0083433B" w:rsidRDefault="0083433B" w:rsidP="0083433B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Discussie over begroting BG</w:t>
            </w:r>
          </w:p>
          <w:p w14:paraId="6B7BA70D" w14:textId="77777777" w:rsidR="0083433B" w:rsidRDefault="0083433B" w:rsidP="0083433B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Vaststellen jaarverslag MR</w:t>
            </w:r>
          </w:p>
          <w:p w14:paraId="01C48B59" w14:textId="77777777" w:rsidR="00216206" w:rsidRDefault="00216206" w:rsidP="00216206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 van aanpak nieuw ouderraad</w:t>
            </w:r>
          </w:p>
          <w:p w14:paraId="6C227EEA" w14:textId="77777777" w:rsidR="0083433B" w:rsidRDefault="0083433B" w:rsidP="0083433B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Notulen + agenda GMR vergadering</w:t>
            </w:r>
          </w:p>
          <w:p w14:paraId="026BCFF3" w14:textId="77777777" w:rsidR="0060300F" w:rsidRDefault="0060300F" w:rsidP="0083433B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Voorbereiding verkiezingen </w:t>
            </w:r>
          </w:p>
          <w:p w14:paraId="7D1547E8" w14:textId="77777777" w:rsidR="00BE496B" w:rsidRDefault="00BE496B" w:rsidP="00B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Vergadering in aanwezigheid  van bevoegd gezag: </w:t>
            </w:r>
          </w:p>
          <w:p w14:paraId="34749D0D" w14:textId="77777777" w:rsidR="00455D88" w:rsidRDefault="00BE496B" w:rsidP="00BE496B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Informatie begroting school </w:t>
            </w:r>
          </w:p>
          <w:p w14:paraId="78B9B963" w14:textId="77777777" w:rsidR="00BE496B" w:rsidRDefault="00BE496B" w:rsidP="00BE496B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Informatie Arbojaarplan </w:t>
            </w:r>
          </w:p>
          <w:p w14:paraId="0809F79D" w14:textId="77777777" w:rsidR="00BE496B" w:rsidRDefault="00BE496B" w:rsidP="00BE496B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Formatieoverzicht n.a.v. teldatum 1 oktober </w:t>
            </w:r>
          </w:p>
        </w:tc>
        <w:tc>
          <w:tcPr>
            <w:tcW w:w="1985" w:type="dxa"/>
          </w:tcPr>
          <w:p w14:paraId="016D0433" w14:textId="77777777" w:rsidR="00455D88" w:rsidRDefault="004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D88" w14:paraId="717DD8A2" w14:textId="77777777" w:rsidTr="0045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0F491A4E" w14:textId="77777777" w:rsidR="00455D88" w:rsidRDefault="00455D88">
            <w:r>
              <w:t xml:space="preserve">November </w:t>
            </w:r>
          </w:p>
        </w:tc>
        <w:tc>
          <w:tcPr>
            <w:tcW w:w="6852" w:type="dxa"/>
          </w:tcPr>
          <w:p w14:paraId="0282D25E" w14:textId="77777777" w:rsidR="001D5467" w:rsidRDefault="001D5467" w:rsidP="001D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5D88">
              <w:rPr>
                <w:b/>
              </w:rPr>
              <w:t xml:space="preserve">Interne vergadering: </w:t>
            </w:r>
          </w:p>
          <w:p w14:paraId="6FCD242E" w14:textId="77777777" w:rsidR="004C60EE" w:rsidRDefault="004C60EE" w:rsidP="004C60E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Notulen + agenda GMR vergadering</w:t>
            </w:r>
          </w:p>
          <w:p w14:paraId="2BF1F638" w14:textId="77777777" w:rsidR="00216206" w:rsidRDefault="00216206" w:rsidP="004C60E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 van aanpak nieuw ouderraad</w:t>
            </w:r>
          </w:p>
          <w:p w14:paraId="7C7F9656" w14:textId="77777777" w:rsidR="004C60EE" w:rsidRDefault="004C60EE" w:rsidP="004C60E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Informatie en vaststellen borgingsdocument ouderparticipatie en -educatie (instemming MR)</w:t>
            </w:r>
          </w:p>
          <w:p w14:paraId="45B752D5" w14:textId="77777777" w:rsidR="004C60EE" w:rsidRDefault="004C60EE" w:rsidP="004C60E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Communicatie met de achterban (ouders, personeelsleden)</w:t>
            </w:r>
          </w:p>
          <w:p w14:paraId="24F19D4E" w14:textId="77777777" w:rsidR="0060300F" w:rsidRDefault="0060300F" w:rsidP="004C60E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Verkiezingen MR</w:t>
            </w:r>
          </w:p>
          <w:p w14:paraId="642C90B3" w14:textId="77777777" w:rsidR="008259E0" w:rsidRDefault="008259E0" w:rsidP="001D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CB81B4A" w14:textId="77777777" w:rsidR="008259E0" w:rsidRPr="00455D88" w:rsidRDefault="008259E0" w:rsidP="001D5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Vergadering in aanwezigheid  van bevoegd gezag: </w:t>
            </w:r>
          </w:p>
          <w:p w14:paraId="5DFBADD0" w14:textId="77777777" w:rsidR="00455D88" w:rsidRDefault="004C60EE" w:rsidP="004C60E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Vaststellen begroting school </w:t>
            </w:r>
          </w:p>
          <w:p w14:paraId="1B47ECCA" w14:textId="77777777" w:rsidR="004C60EE" w:rsidRDefault="004C60EE" w:rsidP="004C60E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Informatie </w:t>
            </w:r>
            <w:proofErr w:type="spellStart"/>
            <w:r>
              <w:t>meerjarenformatieplan</w:t>
            </w:r>
            <w:proofErr w:type="spellEnd"/>
            <w:r>
              <w:t xml:space="preserve"> bevoegd gezag</w:t>
            </w:r>
          </w:p>
          <w:p w14:paraId="3153CE43" w14:textId="77777777" w:rsidR="004C60EE" w:rsidRDefault="004C60EE" w:rsidP="004C60E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Bijeenkomst met achterban en ouderraad over (financieel) jaarverslag </w:t>
            </w:r>
          </w:p>
          <w:p w14:paraId="771CA1C0" w14:textId="77777777" w:rsidR="004C60EE" w:rsidRDefault="004C60EE" w:rsidP="004C60E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Informatie over (onderdelen van het) schoolplan </w:t>
            </w:r>
          </w:p>
        </w:tc>
        <w:tc>
          <w:tcPr>
            <w:tcW w:w="1985" w:type="dxa"/>
          </w:tcPr>
          <w:p w14:paraId="2076328C" w14:textId="77777777" w:rsidR="00455D88" w:rsidRDefault="004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5D88" w14:paraId="1831D7BC" w14:textId="77777777" w:rsidTr="00455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03ECAC67" w14:textId="77777777" w:rsidR="00455D88" w:rsidRDefault="00455D88">
            <w:pPr>
              <w:rPr>
                <w:b w:val="0"/>
                <w:bCs w:val="0"/>
              </w:rPr>
            </w:pPr>
            <w:r>
              <w:t>December</w:t>
            </w:r>
          </w:p>
          <w:p w14:paraId="299E8E1D" w14:textId="77777777" w:rsidR="00FE70CE" w:rsidRDefault="00FE70CE">
            <w:r>
              <w:t xml:space="preserve">Januari </w:t>
            </w:r>
          </w:p>
        </w:tc>
        <w:tc>
          <w:tcPr>
            <w:tcW w:w="6852" w:type="dxa"/>
          </w:tcPr>
          <w:p w14:paraId="42BEA5D5" w14:textId="77777777" w:rsidR="00FE70CE" w:rsidRDefault="00FE70CE" w:rsidP="00FE7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5D88">
              <w:rPr>
                <w:b/>
              </w:rPr>
              <w:t xml:space="preserve">Interne vergadering: </w:t>
            </w:r>
          </w:p>
          <w:p w14:paraId="26ECB82B" w14:textId="77777777" w:rsidR="00FE70CE" w:rsidRDefault="00FE70CE" w:rsidP="00FE70CE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Notulen + agenda GMR vergadering</w:t>
            </w:r>
          </w:p>
          <w:p w14:paraId="626210A7" w14:textId="77777777" w:rsidR="00455D88" w:rsidRDefault="00FE70CE" w:rsidP="00FE70CE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Inventarisatie Arbozaken en ziekteverzuimbeleid </w:t>
            </w:r>
          </w:p>
          <w:p w14:paraId="6725B7FF" w14:textId="77777777" w:rsidR="00FE70CE" w:rsidRPr="00455D88" w:rsidRDefault="00FE70CE" w:rsidP="00FE70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Vergadering in aanwezigheid  van bevoegd gezag: </w:t>
            </w:r>
          </w:p>
          <w:p w14:paraId="2D10AFF8" w14:textId="77777777" w:rsidR="00FE70CE" w:rsidRDefault="00FE70CE" w:rsidP="00FE70CE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Verslag contact en vertrouwenspersoon klachtregeling</w:t>
            </w:r>
          </w:p>
          <w:p w14:paraId="743B7A02" w14:textId="77777777" w:rsidR="00FE70CE" w:rsidRDefault="00FE70CE" w:rsidP="00FE70CE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Vastellen Arbojaarplan</w:t>
            </w:r>
          </w:p>
        </w:tc>
        <w:tc>
          <w:tcPr>
            <w:tcW w:w="1985" w:type="dxa"/>
          </w:tcPr>
          <w:p w14:paraId="28C4926B" w14:textId="77777777" w:rsidR="00455D88" w:rsidRDefault="004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D88" w14:paraId="1CB2FA90" w14:textId="77777777" w:rsidTr="0045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B2DF800" w14:textId="77777777" w:rsidR="00455D88" w:rsidRDefault="00455D88">
            <w:r>
              <w:t xml:space="preserve">Februari </w:t>
            </w:r>
          </w:p>
        </w:tc>
        <w:tc>
          <w:tcPr>
            <w:tcW w:w="6852" w:type="dxa"/>
          </w:tcPr>
          <w:p w14:paraId="3D8FF463" w14:textId="77777777" w:rsidR="00FE70CE" w:rsidRDefault="00FE70CE" w:rsidP="00FE7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5D88">
              <w:rPr>
                <w:b/>
              </w:rPr>
              <w:t xml:space="preserve">Interne vergadering: </w:t>
            </w:r>
          </w:p>
          <w:p w14:paraId="569F5261" w14:textId="77777777" w:rsidR="00455D88" w:rsidRDefault="00FE70CE" w:rsidP="00FE70C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Functioneren van de MR</w:t>
            </w:r>
          </w:p>
          <w:p w14:paraId="392839F7" w14:textId="77777777" w:rsidR="00FE70CE" w:rsidRDefault="00FE70CE" w:rsidP="00FE70C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Notulen + agenda GMR vergadering</w:t>
            </w:r>
          </w:p>
          <w:p w14:paraId="574493B1" w14:textId="77777777" w:rsidR="00FE70CE" w:rsidRDefault="00FE70CE" w:rsidP="00FE70CE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Communicatie met de achterban</w:t>
            </w:r>
          </w:p>
          <w:p w14:paraId="7CE2DAC5" w14:textId="77777777" w:rsidR="00FE70CE" w:rsidRPr="00455D88" w:rsidRDefault="00FE70CE" w:rsidP="00FE7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Vergadering in aanwezigheid  van bevoegd gezag: </w:t>
            </w:r>
          </w:p>
          <w:p w14:paraId="25EF9FDE" w14:textId="77777777" w:rsidR="00FE70CE" w:rsidRDefault="00F1097A" w:rsidP="00F1097A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Concept formatieplan</w:t>
            </w:r>
          </w:p>
          <w:p w14:paraId="74D4DB7E" w14:textId="77777777" w:rsidR="00F1097A" w:rsidRDefault="00F1097A" w:rsidP="00F1097A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Evaluatie Passend onderwijs </w:t>
            </w:r>
          </w:p>
          <w:p w14:paraId="24F5546E" w14:textId="77777777" w:rsidR="00F1097A" w:rsidRDefault="00F1097A" w:rsidP="00F1097A">
            <w:pPr>
              <w:pStyle w:val="Lijstaline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2B4C9EA" w14:textId="77777777" w:rsidR="00455D88" w:rsidRDefault="004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5D88" w14:paraId="378F56D1" w14:textId="77777777" w:rsidTr="00455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943372A" w14:textId="77777777" w:rsidR="00455D88" w:rsidRDefault="00455D88">
            <w:r>
              <w:t xml:space="preserve">Maart </w:t>
            </w:r>
          </w:p>
        </w:tc>
        <w:tc>
          <w:tcPr>
            <w:tcW w:w="6852" w:type="dxa"/>
          </w:tcPr>
          <w:p w14:paraId="42A7F95C" w14:textId="77777777" w:rsidR="00F1097A" w:rsidRDefault="00F1097A" w:rsidP="00F10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5D88">
              <w:rPr>
                <w:b/>
              </w:rPr>
              <w:t xml:space="preserve">Interne vergadering: </w:t>
            </w:r>
          </w:p>
          <w:p w14:paraId="4116139E" w14:textId="77777777" w:rsidR="00F1097A" w:rsidRDefault="00F1097A" w:rsidP="00F1097A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Discussie ondersteuningsplan samenwerkingsverband</w:t>
            </w:r>
          </w:p>
          <w:p w14:paraId="06FB5C09" w14:textId="77777777" w:rsidR="00F1097A" w:rsidRDefault="00F1097A" w:rsidP="00F1097A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Discussie over formatieplan</w:t>
            </w:r>
          </w:p>
          <w:p w14:paraId="74066B41" w14:textId="77777777" w:rsidR="00F1097A" w:rsidRDefault="00F1097A" w:rsidP="00F1097A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Informatie over vakantierooster</w:t>
            </w:r>
          </w:p>
          <w:p w14:paraId="354DA057" w14:textId="77777777" w:rsidR="0060300F" w:rsidRDefault="0060300F" w:rsidP="0060300F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Notulen + agenda GMR vergadering</w:t>
            </w:r>
          </w:p>
          <w:p w14:paraId="7E0CE9AA" w14:textId="77777777" w:rsidR="0060300F" w:rsidRPr="00455D88" w:rsidRDefault="0060300F" w:rsidP="00603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Vergadering in aanwezigheid  van bevoegd gezag: </w:t>
            </w:r>
          </w:p>
          <w:p w14:paraId="506D2A93" w14:textId="77777777" w:rsidR="0060300F" w:rsidRDefault="0060300F" w:rsidP="0060300F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Informatie formatieplan komend schooljaar </w:t>
            </w:r>
          </w:p>
        </w:tc>
        <w:tc>
          <w:tcPr>
            <w:tcW w:w="1985" w:type="dxa"/>
          </w:tcPr>
          <w:p w14:paraId="07072126" w14:textId="77777777" w:rsidR="00455D88" w:rsidRDefault="004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D88" w14:paraId="6E912D5B" w14:textId="77777777" w:rsidTr="0045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102699E" w14:textId="77777777" w:rsidR="00455D88" w:rsidRDefault="00455D88">
            <w:r>
              <w:t xml:space="preserve">April </w:t>
            </w:r>
          </w:p>
        </w:tc>
        <w:tc>
          <w:tcPr>
            <w:tcW w:w="6852" w:type="dxa"/>
          </w:tcPr>
          <w:p w14:paraId="249A9623" w14:textId="77777777" w:rsidR="0060300F" w:rsidRDefault="0060300F" w:rsidP="00603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5D88">
              <w:rPr>
                <w:b/>
              </w:rPr>
              <w:t xml:space="preserve">Interne vergadering: </w:t>
            </w:r>
          </w:p>
          <w:p w14:paraId="597E77FB" w14:textId="77777777" w:rsidR="00455D88" w:rsidRDefault="0060300F" w:rsidP="0060300F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Overleg met de ouderraad</w:t>
            </w:r>
          </w:p>
          <w:p w14:paraId="63CDCC05" w14:textId="77777777" w:rsidR="0060300F" w:rsidRDefault="0060300F" w:rsidP="0060300F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Discussie over vakantierooster</w:t>
            </w:r>
          </w:p>
          <w:p w14:paraId="6918D4F9" w14:textId="77777777" w:rsidR="0060300F" w:rsidRDefault="0060300F" w:rsidP="0060300F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Notulen + agenda GMR vergadering</w:t>
            </w:r>
          </w:p>
          <w:p w14:paraId="78AF49A4" w14:textId="77777777" w:rsidR="0060300F" w:rsidRDefault="0060300F" w:rsidP="0060300F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Communicatie met de achterban</w:t>
            </w:r>
          </w:p>
          <w:p w14:paraId="77A91C13" w14:textId="77777777" w:rsidR="0060300F" w:rsidRPr="00455D88" w:rsidRDefault="0060300F" w:rsidP="00603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Vergadering in aanwezigheid  van bevoegd gezag: </w:t>
            </w:r>
          </w:p>
          <w:p w14:paraId="2DA6FCB7" w14:textId="77777777" w:rsidR="0060300F" w:rsidRDefault="0060300F" w:rsidP="0060300F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Informatie concept schoolgids</w:t>
            </w:r>
          </w:p>
          <w:p w14:paraId="7A39BD09" w14:textId="77777777" w:rsidR="0060300F" w:rsidRPr="0060300F" w:rsidRDefault="0060300F" w:rsidP="0060300F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Vaststellen formatieplan (v</w:t>
            </w:r>
            <w:r>
              <w:rPr>
                <w:rFonts w:ascii="Calibri" w:hAnsi="Calibri" w:cs="Calibri"/>
              </w:rPr>
              <w:t>ó</w:t>
            </w:r>
            <w:r>
              <w:rPr>
                <w:rFonts w:cstheme="minorHAnsi"/>
              </w:rPr>
              <w:t>ór 1mei)</w:t>
            </w:r>
          </w:p>
          <w:p w14:paraId="14160A31" w14:textId="77777777" w:rsidR="0060300F" w:rsidRDefault="0060300F" w:rsidP="0060300F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Informatie klachtenregeling</w:t>
            </w:r>
          </w:p>
        </w:tc>
        <w:tc>
          <w:tcPr>
            <w:tcW w:w="1985" w:type="dxa"/>
          </w:tcPr>
          <w:p w14:paraId="2C91C076" w14:textId="77777777" w:rsidR="00455D88" w:rsidRDefault="004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5D88" w14:paraId="106085B3" w14:textId="77777777" w:rsidTr="00455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5285E8A1" w14:textId="77777777" w:rsidR="00455D88" w:rsidRDefault="00455D88">
            <w:r>
              <w:t xml:space="preserve">Mei </w:t>
            </w:r>
          </w:p>
        </w:tc>
        <w:tc>
          <w:tcPr>
            <w:tcW w:w="6852" w:type="dxa"/>
          </w:tcPr>
          <w:p w14:paraId="763A49F8" w14:textId="77777777" w:rsidR="00D970F9" w:rsidRDefault="00D970F9" w:rsidP="00D97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55D88">
              <w:rPr>
                <w:b/>
              </w:rPr>
              <w:t xml:space="preserve">Interne vergadering: </w:t>
            </w:r>
          </w:p>
          <w:p w14:paraId="353494FF" w14:textId="77777777" w:rsidR="00455D88" w:rsidRDefault="00D970F9" w:rsidP="00D970F9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Discussie concept schoolgids</w:t>
            </w:r>
          </w:p>
          <w:p w14:paraId="3D44D5AD" w14:textId="77777777" w:rsidR="00D970F9" w:rsidRDefault="00D970F9" w:rsidP="00D970F9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Vaststellen vakantierooster </w:t>
            </w:r>
          </w:p>
          <w:p w14:paraId="14C61BED" w14:textId="77777777" w:rsidR="00D970F9" w:rsidRDefault="00D970F9" w:rsidP="00D970F9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Notulen + agenda GMR vergadering </w:t>
            </w:r>
          </w:p>
          <w:p w14:paraId="0F2A10EB" w14:textId="77777777" w:rsidR="00D970F9" w:rsidRPr="00455D88" w:rsidRDefault="00D970F9" w:rsidP="00D970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Vergadering in aanwezigheid  van bevoegd gezag: </w:t>
            </w:r>
          </w:p>
          <w:p w14:paraId="5BD7B53A" w14:textId="77777777" w:rsidR="00D970F9" w:rsidRDefault="00D970F9" w:rsidP="00D970F9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Vaststellen formatieplan komend schooljaar</w:t>
            </w:r>
          </w:p>
          <w:p w14:paraId="7D505233" w14:textId="77777777" w:rsidR="00D970F9" w:rsidRDefault="00D970F9" w:rsidP="00D970F9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Evaluatie klachtenregeling en verlofregeling afgelopen en komend schooljaar</w:t>
            </w:r>
          </w:p>
          <w:p w14:paraId="0D6E7075" w14:textId="77777777" w:rsidR="00D970F9" w:rsidRDefault="00D970F9" w:rsidP="00D970F9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Informatie taakverdeling en taakbelasting afgelopen schooljaar</w:t>
            </w:r>
          </w:p>
          <w:p w14:paraId="60DCEAC7" w14:textId="77777777" w:rsidR="00D970F9" w:rsidRDefault="00D970F9" w:rsidP="00D970F9">
            <w:pPr>
              <w:pStyle w:val="Lijstaline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Informatie voortgang meerjarig beleidsplan </w:t>
            </w:r>
          </w:p>
        </w:tc>
        <w:tc>
          <w:tcPr>
            <w:tcW w:w="1985" w:type="dxa"/>
          </w:tcPr>
          <w:p w14:paraId="1627CFED" w14:textId="77777777" w:rsidR="00455D88" w:rsidRDefault="004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D88" w14:paraId="10F48E86" w14:textId="77777777" w:rsidTr="00455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61F5EC42" w14:textId="77777777" w:rsidR="00455D88" w:rsidRDefault="00455D88">
            <w:r>
              <w:t xml:space="preserve">Juni </w:t>
            </w:r>
          </w:p>
        </w:tc>
        <w:tc>
          <w:tcPr>
            <w:tcW w:w="6852" w:type="dxa"/>
          </w:tcPr>
          <w:p w14:paraId="32757DB7" w14:textId="77777777" w:rsidR="00D970F9" w:rsidRDefault="00D970F9" w:rsidP="00D97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55D88">
              <w:rPr>
                <w:b/>
              </w:rPr>
              <w:t xml:space="preserve">Interne vergadering: </w:t>
            </w:r>
          </w:p>
          <w:p w14:paraId="606491DF" w14:textId="77777777" w:rsidR="00455D88" w:rsidRDefault="00D970F9" w:rsidP="00D970F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Inventarisatie informatie en scholingsbehoefte</w:t>
            </w:r>
          </w:p>
          <w:p w14:paraId="0D3D014A" w14:textId="77777777" w:rsidR="00D970F9" w:rsidRDefault="00D970F9" w:rsidP="00D970F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Activiteitenplan MR komend schooljaar</w:t>
            </w:r>
          </w:p>
          <w:p w14:paraId="78672F39" w14:textId="77777777" w:rsidR="00D970F9" w:rsidRDefault="00D970F9" w:rsidP="00D970F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Notulen + agenda GMR vergadering</w:t>
            </w:r>
          </w:p>
          <w:p w14:paraId="298B9884" w14:textId="77777777" w:rsidR="00FC27DE" w:rsidRDefault="00D970F9" w:rsidP="00D970F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Communicatie met de achterban</w:t>
            </w:r>
          </w:p>
          <w:p w14:paraId="6B66CEB3" w14:textId="77777777" w:rsidR="00D970F9" w:rsidRDefault="00FC27DE" w:rsidP="00D970F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Informele afsluiting met MR-leden </w:t>
            </w:r>
            <w:r w:rsidR="00D970F9">
              <w:t xml:space="preserve"> </w:t>
            </w:r>
          </w:p>
          <w:p w14:paraId="6214A58E" w14:textId="77777777" w:rsidR="00D970F9" w:rsidRPr="00455D88" w:rsidRDefault="00D970F9" w:rsidP="00D97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Vergadering in aanwezigheid  van bevoegd gezag: </w:t>
            </w:r>
          </w:p>
          <w:p w14:paraId="4D203497" w14:textId="77777777" w:rsidR="00D970F9" w:rsidRDefault="00D970F9" w:rsidP="00D970F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Vaststellen schoolgids</w:t>
            </w:r>
          </w:p>
          <w:p w14:paraId="678E764B" w14:textId="77777777" w:rsidR="00D970F9" w:rsidRDefault="00D970F9" w:rsidP="00D970F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Jaarverslag inclusief jaarrekening en continuïteitsparagraaf </w:t>
            </w:r>
          </w:p>
          <w:p w14:paraId="5F5D1B99" w14:textId="77777777" w:rsidR="00D970F9" w:rsidRDefault="00D970F9" w:rsidP="00D970F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Evaluatie voortgang meerjarig beleidsplan</w:t>
            </w:r>
          </w:p>
          <w:p w14:paraId="11F89C32" w14:textId="77777777" w:rsidR="00D970F9" w:rsidRDefault="00D970F9" w:rsidP="00D970F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Definitieve vaststelling taakbeleid</w:t>
            </w:r>
          </w:p>
          <w:p w14:paraId="098CD4F4" w14:textId="77777777" w:rsidR="00D970F9" w:rsidRDefault="00D970F9" w:rsidP="00D970F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Nascholingsplan komend schooljaar</w:t>
            </w:r>
          </w:p>
          <w:p w14:paraId="7AD23D40" w14:textId="77777777" w:rsidR="00FC27DE" w:rsidRDefault="00FC27DE" w:rsidP="00D970F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Evaluatie taakverdeling en taakbelasting afgelopen schooljaar</w:t>
            </w:r>
          </w:p>
          <w:p w14:paraId="6E84AB52" w14:textId="77777777" w:rsidR="00FC27DE" w:rsidRDefault="00FC27DE" w:rsidP="00D970F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Informatie + discussie over jaarverslag BG ( v</w:t>
            </w:r>
            <w:r>
              <w:rPr>
                <w:rFonts w:cstheme="minorHAnsi"/>
              </w:rPr>
              <w:t>ó</w:t>
            </w:r>
            <w:r>
              <w:rPr>
                <w:rFonts w:ascii="Calibri" w:hAnsi="Calibri" w:cs="Calibri"/>
              </w:rPr>
              <w:t>ó</w:t>
            </w:r>
            <w:r>
              <w:t>r 1 juli)</w:t>
            </w:r>
          </w:p>
          <w:p w14:paraId="72AD585B" w14:textId="77777777" w:rsidR="00FC27DE" w:rsidRDefault="00FC27DE" w:rsidP="00D970F9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Vaststellen schoolplan (4 jaarlijks) </w:t>
            </w:r>
          </w:p>
        </w:tc>
        <w:tc>
          <w:tcPr>
            <w:tcW w:w="1985" w:type="dxa"/>
          </w:tcPr>
          <w:p w14:paraId="7F2386BA" w14:textId="77777777" w:rsidR="00455D88" w:rsidRDefault="00455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5D88" w14:paraId="4E5B713D" w14:textId="77777777" w:rsidTr="00455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10C7563" w14:textId="77777777" w:rsidR="00455D88" w:rsidRDefault="00455D88">
            <w:r>
              <w:t xml:space="preserve">Juli </w:t>
            </w:r>
          </w:p>
        </w:tc>
        <w:tc>
          <w:tcPr>
            <w:tcW w:w="6852" w:type="dxa"/>
          </w:tcPr>
          <w:p w14:paraId="26000E1D" w14:textId="77777777" w:rsidR="00455D88" w:rsidRDefault="00FC2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Vakantie</w:t>
            </w:r>
          </w:p>
        </w:tc>
        <w:tc>
          <w:tcPr>
            <w:tcW w:w="1985" w:type="dxa"/>
          </w:tcPr>
          <w:p w14:paraId="6B2A3C62" w14:textId="77777777" w:rsidR="00455D88" w:rsidRDefault="00455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1411E5" w14:textId="77777777" w:rsidR="00277A9A" w:rsidRDefault="00C31FCC"/>
    <w:sectPr w:rsidR="00277A9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BEFA0" w14:textId="77777777" w:rsidR="00D74C81" w:rsidRDefault="00D74C81" w:rsidP="00D74C81">
      <w:pPr>
        <w:spacing w:after="0" w:line="240" w:lineRule="auto"/>
      </w:pPr>
      <w:r>
        <w:separator/>
      </w:r>
    </w:p>
  </w:endnote>
  <w:endnote w:type="continuationSeparator" w:id="0">
    <w:p w14:paraId="165633F5" w14:textId="77777777" w:rsidR="00D74C81" w:rsidRDefault="00D74C81" w:rsidP="00D7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4273F" w14:textId="77777777" w:rsidR="00D74C81" w:rsidRDefault="00D74C81" w:rsidP="00D74C81">
      <w:pPr>
        <w:spacing w:after="0" w:line="240" w:lineRule="auto"/>
      </w:pPr>
      <w:r>
        <w:separator/>
      </w:r>
    </w:p>
  </w:footnote>
  <w:footnote w:type="continuationSeparator" w:id="0">
    <w:p w14:paraId="26E30AC2" w14:textId="77777777" w:rsidR="00D74C81" w:rsidRDefault="00D74C81" w:rsidP="00D7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C79" w14:textId="77777777" w:rsidR="00D74C81" w:rsidRPr="00D74C81" w:rsidRDefault="00D74C81">
    <w:pPr>
      <w:pStyle w:val="Koptekst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1" locked="0" layoutInCell="1" allowOverlap="1" wp14:anchorId="3922F299" wp14:editId="0CC1A284">
          <wp:simplePos x="0" y="0"/>
          <wp:positionH relativeFrom="margin">
            <wp:posOffset>5193665</wp:posOffset>
          </wp:positionH>
          <wp:positionV relativeFrom="paragraph">
            <wp:posOffset>-259080</wp:posOffset>
          </wp:positionV>
          <wp:extent cx="563880" cy="723900"/>
          <wp:effectExtent l="0" t="0" r="7620" b="0"/>
          <wp:wrapThrough wrapText="bothSides">
            <wp:wrapPolygon edited="0">
              <wp:start x="0" y="0"/>
              <wp:lineTo x="0" y="21032"/>
              <wp:lineTo x="21162" y="21032"/>
              <wp:lineTo x="21162" y="0"/>
              <wp:lineTo x="0" y="0"/>
            </wp:wrapPolygon>
          </wp:wrapThrough>
          <wp:docPr id="1" name="Afbeelding 1" descr="DCD79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D797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C81">
      <w:rPr>
        <w:b/>
        <w:sz w:val="28"/>
      </w:rPr>
      <w:t>Jaarplanning MR OBS De Kameleon 2021-2022</w:t>
    </w:r>
    <w:r>
      <w:rPr>
        <w:b/>
        <w:sz w:val="28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51735"/>
    <w:multiLevelType w:val="hybridMultilevel"/>
    <w:tmpl w:val="BDEA3D16"/>
    <w:lvl w:ilvl="0" w:tplc="27F4485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81"/>
    <w:rsid w:val="00074BCF"/>
    <w:rsid w:val="001D5467"/>
    <w:rsid w:val="00216206"/>
    <w:rsid w:val="00455D88"/>
    <w:rsid w:val="004C60EE"/>
    <w:rsid w:val="005047E5"/>
    <w:rsid w:val="0060300F"/>
    <w:rsid w:val="008259E0"/>
    <w:rsid w:val="0083433B"/>
    <w:rsid w:val="00AC13DA"/>
    <w:rsid w:val="00BE496B"/>
    <w:rsid w:val="00D50C1E"/>
    <w:rsid w:val="00D74C81"/>
    <w:rsid w:val="00D970F9"/>
    <w:rsid w:val="00E35CB4"/>
    <w:rsid w:val="00F1097A"/>
    <w:rsid w:val="00F54C96"/>
    <w:rsid w:val="00FC27DE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D466E"/>
  <w15:chartTrackingRefBased/>
  <w15:docId w15:val="{01481837-6ADD-4223-BD3E-D659606E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5">
    <w:name w:val="Grid Table 5 Dark Accent 5"/>
    <w:basedOn w:val="Standaardtabel"/>
    <w:uiPriority w:val="50"/>
    <w:rsid w:val="00D74C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D7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4C81"/>
  </w:style>
  <w:style w:type="paragraph" w:styleId="Voettekst">
    <w:name w:val="footer"/>
    <w:basedOn w:val="Standaard"/>
    <w:link w:val="VoettekstChar"/>
    <w:uiPriority w:val="99"/>
    <w:unhideWhenUsed/>
    <w:rsid w:val="00D7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4C81"/>
  </w:style>
  <w:style w:type="paragraph" w:styleId="Lijstalinea">
    <w:name w:val="List Paragraph"/>
    <w:basedOn w:val="Standaard"/>
    <w:uiPriority w:val="34"/>
    <w:qFormat/>
    <w:rsid w:val="0050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98E71DD1CDD40A97EA2761DEA9551" ma:contentTypeVersion="13" ma:contentTypeDescription="Een nieuw document maken." ma:contentTypeScope="" ma:versionID="95290cd5204a74278d2229107585ec65">
  <xsd:schema xmlns:xsd="http://www.w3.org/2001/XMLSchema" xmlns:xs="http://www.w3.org/2001/XMLSchema" xmlns:p="http://schemas.microsoft.com/office/2006/metadata/properties" xmlns:ns2="459d3256-6428-4aa0-8f51-eca7ed1f21ef" xmlns:ns3="28849fbd-46a7-47de-ab7f-a7720e16d55c" targetNamespace="http://schemas.microsoft.com/office/2006/metadata/properties" ma:root="true" ma:fieldsID="70084c269969d03b0c83842a6af79883" ns2:_="" ns3:_="">
    <xsd:import namespace="459d3256-6428-4aa0-8f51-eca7ed1f21ef"/>
    <xsd:import namespace="28849fbd-46a7-47de-ab7f-a7720e16d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d3256-6428-4aa0-8f51-eca7ed1f2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9fbd-46a7-47de-ab7f-a7720e16d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844A-1F20-4D60-92E9-BBC1292D6B06}">
  <ds:schemaRefs>
    <ds:schemaRef ds:uri="http://purl.org/dc/elements/1.1/"/>
    <ds:schemaRef ds:uri="http://schemas.microsoft.com/office/2006/documentManagement/types"/>
    <ds:schemaRef ds:uri="459d3256-6428-4aa0-8f51-eca7ed1f21ef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8849fbd-46a7-47de-ab7f-a7720e16d5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44D137-4036-4FAC-BC52-AE4F2BB0C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EED4A-EE56-40F3-ADF7-057E8F3C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d3256-6428-4aa0-8f51-eca7ed1f21ef"/>
    <ds:schemaRef ds:uri="28849fbd-46a7-47de-ab7f-a7720e16d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7C94C-D412-4AB4-9CED-5C3A9BA1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El Moukhtari</dc:creator>
  <cp:keywords/>
  <dc:description/>
  <cp:lastModifiedBy>Laila El Moukhtari</cp:lastModifiedBy>
  <cp:revision>2</cp:revision>
  <dcterms:created xsi:type="dcterms:W3CDTF">2021-09-08T19:46:00Z</dcterms:created>
  <dcterms:modified xsi:type="dcterms:W3CDTF">2021-09-08T19:46:00Z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0x0101006CF98E71DD1CDD40A97EA2761DEA9551</vt:lpwstr>
  </property>
</Properties>
</file>